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Factual doctor directory profile</w:t>
      </w:r>
    </w:p>
    <w:p>
      <w:r>
        <w:t>A doctor page that informs patients without promoting, the format NMC guidelines treat as patient information.</w:t>
      </w:r>
    </w:p>
    <w:p>
      <w:r>
        <w:rPr>
          <w:i/>
          <w:color w:val="8A6A35"/>
        </w:rPr>
        <w:t>Note: Keep it factual. No ratings, testimonials, superlatives, outcome counts presented as promotion, or offers. Show the registration number on every doctor page and post.</w:t>
      </w:r>
    </w:p>
    <w:p>
      <w:pPr>
        <w:pStyle w:val="Heading2"/>
      </w:pPr>
      <w:r>
        <w:t>Profile</w:t>
      </w:r>
    </w:p>
    <w:p>
      <w:r>
        <w:t>Dr [full name]</w:t>
      </w:r>
    </w:p>
    <w:p>
      <w:r>
        <w:t>[Designation], [Department], [hospital name], [unit]</w:t>
      </w:r>
    </w:p>
    <w:p/>
    <w:p>
      <w:r>
        <w:t>Qualifications: [MBBS, MD / MS, DM / MCh, fellowships], [institutions], [years]</w:t>
      </w:r>
    </w:p>
    <w:p>
      <w:r>
        <w:t>Registration: [State Medical Council or NMC], Reg. No. [number]</w:t>
      </w:r>
    </w:p>
    <w:p>
      <w:r>
        <w:t>Specialties and areas of practice: [list conditions and procedures, factually]</w:t>
      </w:r>
    </w:p>
    <w:p>
      <w:r>
        <w:t>Languages: [languages]</w:t>
      </w:r>
    </w:p>
    <w:p>
      <w:r>
        <w:t>OPD timings: [days and times], [location / floor]</w:t>
      </w:r>
    </w:p>
    <w:p>
      <w:r>
        <w:t>Consultation charges: Rs [amount] (in person), Rs [amount] (teleconsultation)</w:t>
      </w:r>
    </w:p>
    <w:p>
      <w:r>
        <w:t>How to book: [booking link], [phone number]</w:t>
      </w:r>
    </w:p>
    <w:p/>
    <w:p>
      <w:r>
        <w:t>Publications and academic work: [peer-reviewed journal citations, if any]</w:t>
      </w:r>
    </w:p>
    <w:p>
      <w:r>
        <w:t>Professional memberships: [societies]</w:t>
      </w:r>
    </w:p>
    <w:p/>
    <w:p>
      <w:r>
        <w:t>This page provides information about the doctor's practice. It is not a substitute for a consultation.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